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D8A6" w14:textId="2D89F0C3" w:rsidR="009B619F" w:rsidRDefault="009B619F" w:rsidP="2EF9E9E1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7061F24" w14:textId="4F4BAABD" w:rsidR="009B619F" w:rsidRDefault="2EF9E9E1" w:rsidP="2EF9E9E1">
      <w:pPr>
        <w:pStyle w:val="Heading1"/>
        <w:jc w:val="center"/>
        <w:rPr>
          <w:rFonts w:ascii="Arial" w:eastAsia="Arial" w:hAnsi="Arial" w:cs="Arial"/>
          <w:color w:val="000000" w:themeColor="text1"/>
          <w:sz w:val="24"/>
          <w:szCs w:val="24"/>
          <w:u w:val="single"/>
        </w:rPr>
      </w:pPr>
      <w:r w:rsidRPr="2EF9E9E1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NOTICE OF HEARING</w:t>
      </w:r>
    </w:p>
    <w:p w14:paraId="2BDB0D94" w14:textId="77777777" w:rsidR="00CD1465" w:rsidRPr="00CD1465" w:rsidRDefault="00CD1465" w:rsidP="00CD1465"/>
    <w:p w14:paraId="1AC3CB1E" w14:textId="77777777" w:rsidR="00D17538" w:rsidRPr="00D17538" w:rsidRDefault="00D17538" w:rsidP="00D17538">
      <w:pPr>
        <w:ind w:right="72"/>
        <w:jc w:val="both"/>
        <w:rPr>
          <w:rFonts w:ascii="Arial" w:eastAsia="Arial" w:hAnsi="Arial" w:cs="Arial"/>
          <w:color w:val="000000" w:themeColor="text1"/>
        </w:rPr>
      </w:pPr>
      <w:r w:rsidRPr="00D17538">
        <w:rPr>
          <w:rFonts w:ascii="Arial" w:eastAsia="Arial" w:hAnsi="Arial" w:cs="Arial"/>
          <w:color w:val="000000" w:themeColor="text1"/>
        </w:rPr>
        <w:t xml:space="preserve">The Middlesex Township Zoning Hearing Board will hear the following case on August 14, </w:t>
      </w:r>
      <w:proofErr w:type="gramStart"/>
      <w:r w:rsidRPr="00D17538">
        <w:rPr>
          <w:rFonts w:ascii="Arial" w:eastAsia="Arial" w:hAnsi="Arial" w:cs="Arial"/>
          <w:color w:val="000000" w:themeColor="text1"/>
        </w:rPr>
        <w:t>2025</w:t>
      </w:r>
      <w:proofErr w:type="gramEnd"/>
      <w:r w:rsidRPr="00D17538">
        <w:rPr>
          <w:rFonts w:ascii="Arial" w:eastAsia="Arial" w:hAnsi="Arial" w:cs="Arial"/>
          <w:color w:val="000000" w:themeColor="text1"/>
        </w:rPr>
        <w:t xml:space="preserve"> beginning at 6:00 p.m. at the Middlesex Township Building, 133 Browns Hill Road, Valencia, PA  16059.</w:t>
      </w:r>
    </w:p>
    <w:p w14:paraId="6453FE09" w14:textId="77777777" w:rsidR="00D17538" w:rsidRPr="00D17538" w:rsidRDefault="00D17538" w:rsidP="00D17538">
      <w:pPr>
        <w:ind w:right="72"/>
        <w:jc w:val="both"/>
        <w:rPr>
          <w:rFonts w:ascii="Arial" w:eastAsia="Arial" w:hAnsi="Arial" w:cs="Arial"/>
          <w:color w:val="000000" w:themeColor="text1"/>
        </w:rPr>
      </w:pPr>
    </w:p>
    <w:p w14:paraId="05458BB2" w14:textId="77777777" w:rsidR="00D17538" w:rsidRPr="00D17538" w:rsidRDefault="00D17538" w:rsidP="00D17538">
      <w:pPr>
        <w:ind w:right="72"/>
        <w:jc w:val="both"/>
        <w:rPr>
          <w:rFonts w:ascii="Arial" w:eastAsia="Arial" w:hAnsi="Arial" w:cs="Arial"/>
          <w:color w:val="000000" w:themeColor="text1"/>
        </w:rPr>
      </w:pPr>
      <w:r w:rsidRPr="00D17538">
        <w:rPr>
          <w:rFonts w:ascii="Arial" w:eastAsia="Arial" w:hAnsi="Arial" w:cs="Arial"/>
          <w:color w:val="000000" w:themeColor="text1"/>
        </w:rPr>
        <w:t>Case No. 2025-03 request for a use variance in the C-2 Highway Commercial District by Michael Randolph, Lindo Lane Tract #3, tax map parcel 230-S3-32, per the Middlesex Zoning Code, to §175-45 of the Middlesex Township Ordinances.</w:t>
      </w:r>
    </w:p>
    <w:p w14:paraId="46E36802" w14:textId="4CEAEE9D" w:rsidR="009B619F" w:rsidRDefault="009B619F" w:rsidP="2EF9E9E1">
      <w:pPr>
        <w:ind w:right="7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4BA3B04" w14:textId="414302BC" w:rsidR="009B619F" w:rsidRDefault="2EF9E9E1" w:rsidP="00D23B02">
      <w:pPr>
        <w:spacing w:line="240" w:lineRule="auto"/>
        <w:ind w:left="2880" w:firstLine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EF9E9E1">
        <w:rPr>
          <w:rFonts w:ascii="Arial" w:eastAsia="Arial" w:hAnsi="Arial" w:cs="Arial"/>
          <w:color w:val="000000" w:themeColor="text1"/>
          <w:sz w:val="24"/>
          <w:szCs w:val="24"/>
        </w:rPr>
        <w:t>MIDDLESEX TOWNSHIP</w:t>
      </w:r>
    </w:p>
    <w:p w14:paraId="120790ED" w14:textId="7CC92765" w:rsidR="009B619F" w:rsidRDefault="2EF9E9E1" w:rsidP="00D23B02">
      <w:pPr>
        <w:spacing w:line="240" w:lineRule="auto"/>
        <w:ind w:left="2880" w:firstLine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EF9E9E1">
        <w:rPr>
          <w:rFonts w:ascii="Arial" w:eastAsia="Arial" w:hAnsi="Arial" w:cs="Arial"/>
          <w:color w:val="000000" w:themeColor="text1"/>
          <w:sz w:val="24"/>
          <w:szCs w:val="24"/>
        </w:rPr>
        <w:t>ZONING HEARING BOARD</w:t>
      </w:r>
    </w:p>
    <w:p w14:paraId="1D9CF799" w14:textId="63F62A00" w:rsidR="009B619F" w:rsidRDefault="009B619F" w:rsidP="2EF9E9E1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5139CE5" w14:textId="6C8627A7" w:rsidR="009B619F" w:rsidRDefault="009B619F" w:rsidP="2EF9E9E1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D6CCA3E" w14:textId="61B46A74" w:rsidR="009B619F" w:rsidRDefault="009B619F" w:rsidP="2EF9E9E1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C078E63" w14:textId="0FDFA9D0" w:rsidR="009B619F" w:rsidRDefault="00B65E9B" w:rsidP="00C95EF1">
      <w:pPr>
        <w:ind w:left="2880" w:firstLine="720"/>
        <w:jc w:val="both"/>
      </w:pPr>
      <w:r>
        <w:rPr>
          <w:rFonts w:ascii="Arial" w:eastAsia="Arial" w:hAnsi="Arial" w:cs="Arial"/>
          <w:color w:val="000000" w:themeColor="text1"/>
          <w:sz w:val="24"/>
          <w:szCs w:val="24"/>
        </w:rPr>
        <w:t>Jeffrey Winkle</w:t>
      </w:r>
      <w:r w:rsidR="2EF9E9E1" w:rsidRPr="2EF9E9E1">
        <w:rPr>
          <w:rFonts w:ascii="Arial" w:eastAsia="Arial" w:hAnsi="Arial" w:cs="Arial"/>
          <w:color w:val="000000" w:themeColor="text1"/>
          <w:sz w:val="24"/>
          <w:szCs w:val="24"/>
        </w:rPr>
        <w:t>, Zoning Officer</w:t>
      </w:r>
    </w:p>
    <w:sectPr w:rsidR="009B6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726B3C"/>
    <w:rsid w:val="000A63F4"/>
    <w:rsid w:val="000E5552"/>
    <w:rsid w:val="001E5D3B"/>
    <w:rsid w:val="0027333C"/>
    <w:rsid w:val="00334BEF"/>
    <w:rsid w:val="00373BE9"/>
    <w:rsid w:val="00384806"/>
    <w:rsid w:val="003A6027"/>
    <w:rsid w:val="00452851"/>
    <w:rsid w:val="004D2427"/>
    <w:rsid w:val="004D4483"/>
    <w:rsid w:val="004F6CD0"/>
    <w:rsid w:val="00572364"/>
    <w:rsid w:val="00590717"/>
    <w:rsid w:val="005C0596"/>
    <w:rsid w:val="005D5EC7"/>
    <w:rsid w:val="007275C1"/>
    <w:rsid w:val="0077073C"/>
    <w:rsid w:val="00796C9B"/>
    <w:rsid w:val="007B7CDB"/>
    <w:rsid w:val="0090761F"/>
    <w:rsid w:val="0095668C"/>
    <w:rsid w:val="009B619F"/>
    <w:rsid w:val="00A91698"/>
    <w:rsid w:val="00AB6219"/>
    <w:rsid w:val="00B13655"/>
    <w:rsid w:val="00B65E9B"/>
    <w:rsid w:val="00BE6A97"/>
    <w:rsid w:val="00C22D82"/>
    <w:rsid w:val="00C95EF1"/>
    <w:rsid w:val="00CD1465"/>
    <w:rsid w:val="00CD2919"/>
    <w:rsid w:val="00D17538"/>
    <w:rsid w:val="00D23B02"/>
    <w:rsid w:val="00DC6B9A"/>
    <w:rsid w:val="00DD5CE5"/>
    <w:rsid w:val="00EE6EC2"/>
    <w:rsid w:val="00FC70F0"/>
    <w:rsid w:val="1E726B3C"/>
    <w:rsid w:val="2EF9E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FBDF4"/>
  <w15:chartTrackingRefBased/>
  <w15:docId w15:val="{EFFFAA52-A555-4514-A39D-03A77F82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4c99d-1a32-44c8-9af8-2163af1d3195">
      <Terms xmlns="http://schemas.microsoft.com/office/infopath/2007/PartnerControls"/>
    </lcf76f155ced4ddcb4097134ff3c332f>
    <TaxCatchAll xmlns="e83bc349-6263-4976-ac80-d9b09fda11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B758F0B9F2046ADAE0782EBB3C5B9" ma:contentTypeVersion="14" ma:contentTypeDescription="Create a new document." ma:contentTypeScope="" ma:versionID="3b99a757b1e81dbfb99a3c048c5bd428">
  <xsd:schema xmlns:xsd="http://www.w3.org/2001/XMLSchema" xmlns:xs="http://www.w3.org/2001/XMLSchema" xmlns:p="http://schemas.microsoft.com/office/2006/metadata/properties" xmlns:ns2="e83bc349-6263-4976-ac80-d9b09fda11ca" xmlns:ns3="9e54c99d-1a32-44c8-9af8-2163af1d3195" targetNamespace="http://schemas.microsoft.com/office/2006/metadata/properties" ma:root="true" ma:fieldsID="bc42f2e32fdba011075f04c79beb26b4" ns2:_="" ns3:_="">
    <xsd:import namespace="e83bc349-6263-4976-ac80-d9b09fda11ca"/>
    <xsd:import namespace="9e54c99d-1a32-44c8-9af8-2163af1d31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bc349-6263-4976-ac80-d9b09fda11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fd2d70-1500-4512-8f28-3ef72fb0b49b}" ma:internalName="TaxCatchAll" ma:showField="CatchAllData" ma:web="e83bc349-6263-4976-ac80-d9b09fda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4c99d-1a32-44c8-9af8-2163af1d3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01d7810-d54a-4c4d-9862-fbf1f1ea4a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7654B5-4656-4993-8D92-A714B32D2AAF}">
  <ds:schemaRefs>
    <ds:schemaRef ds:uri="http://schemas.microsoft.com/office/2006/metadata/properties"/>
    <ds:schemaRef ds:uri="http://schemas.microsoft.com/office/infopath/2007/PartnerControls"/>
    <ds:schemaRef ds:uri="9e54c99d-1a32-44c8-9af8-2163af1d3195"/>
    <ds:schemaRef ds:uri="e83bc349-6263-4976-ac80-d9b09fda11ca"/>
  </ds:schemaRefs>
</ds:datastoreItem>
</file>

<file path=customXml/itemProps2.xml><?xml version="1.0" encoding="utf-8"?>
<ds:datastoreItem xmlns:ds="http://schemas.openxmlformats.org/officeDocument/2006/customXml" ds:itemID="{E0F7A99D-8887-428A-833A-78C3F2D7A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8C66C-0E54-455B-92A9-F8849B6DB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bc349-6263-4976-ac80-d9b09fda11ca"/>
    <ds:schemaRef ds:uri="9e54c99d-1a32-44c8-9af8-2163af1d3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Gallagher</dc:creator>
  <cp:keywords/>
  <dc:description/>
  <cp:lastModifiedBy>Sean Gallagher</cp:lastModifiedBy>
  <cp:revision>33</cp:revision>
  <dcterms:created xsi:type="dcterms:W3CDTF">2022-05-11T13:08:00Z</dcterms:created>
  <dcterms:modified xsi:type="dcterms:W3CDTF">2025-07-28T13:43:00Z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0x010100A06B758F0B9F2046ADAE0782EBB3C5B9</vt:lpwstr>
  </property>
  <property fmtid="{D5CDD505-2E9C-101B-9397-08002B2CF9AE}" pid="3" name="MediaServiceImageTags">
    <vt:lpwstr/>
  </property>
</Properties>
</file>